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EC" w:rsidRDefault="001618EC" w:rsidP="001618EC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30 de septiembre de 2020.-</w:t>
      </w:r>
    </w:p>
    <w:p w:rsidR="001618EC" w:rsidRDefault="001618EC" w:rsidP="001618E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</w:t>
      </w:r>
      <w:proofErr w:type="gramStart"/>
      <w:r>
        <w:rPr>
          <w:rFonts w:ascii="Arial" w:eastAsia="Arial" w:hAnsi="Arial" w:cs="Arial"/>
        </w:rPr>
        <w:t>…………………………………………………</w:t>
      </w:r>
      <w:proofErr w:type="gramEnd"/>
    </w:p>
    <w:p w:rsidR="001618EC" w:rsidRDefault="001618EC" w:rsidP="001618EC">
      <w:pPr>
        <w:pStyle w:val="Normal1"/>
        <w:rPr>
          <w:rFonts w:ascii="Arial" w:eastAsia="Arial" w:hAnsi="Arial" w:cs="Arial"/>
          <w:sz w:val="10"/>
          <w:szCs w:val="10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11ra.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 xml:space="preserve">, en su plataforma electrónica ZOOM, el día viernes 02 de octubre de 2020, a las 12:00 horas. </w:t>
      </w:r>
    </w:p>
    <w:p w:rsidR="001618EC" w:rsidRDefault="001618EC" w:rsidP="001618EC">
      <w:pPr>
        <w:pStyle w:val="Normal1"/>
        <w:rPr>
          <w:rFonts w:ascii="Arial" w:eastAsia="Arial" w:hAnsi="Arial" w:cs="Arial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sz w:val="6"/>
          <w:szCs w:val="6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11ra. SESION </w:t>
      </w:r>
      <w:proofErr w:type="gramStart"/>
      <w:r>
        <w:rPr>
          <w:rFonts w:ascii="Arial" w:eastAsia="Arial" w:hAnsi="Arial" w:cs="Arial"/>
          <w:b/>
          <w:u w:val="single"/>
        </w:rPr>
        <w:t>PUBLICA</w:t>
      </w:r>
      <w:proofErr w:type="gramEnd"/>
      <w:r>
        <w:rPr>
          <w:rFonts w:ascii="Arial" w:eastAsia="Arial" w:hAnsi="Arial" w:cs="Arial"/>
          <w:b/>
          <w:u w:val="single"/>
        </w:rPr>
        <w:t xml:space="preserve"> ORDINARIA </w:t>
      </w:r>
    </w:p>
    <w:p w:rsidR="001618EC" w:rsidRDefault="001618EC" w:rsidP="001618EC">
      <w:pPr>
        <w:pStyle w:val="Normal1"/>
        <w:rPr>
          <w:rFonts w:ascii="Arial" w:eastAsia="Arial" w:hAnsi="Arial" w:cs="Arial"/>
          <w:sz w:val="14"/>
          <w:szCs w:val="14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1618EC" w:rsidRDefault="001618EC" w:rsidP="001618E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 MORAN, Gustavo.-</w:t>
      </w:r>
    </w:p>
    <w:p w:rsidR="001618EC" w:rsidRDefault="001618EC" w:rsidP="001618EC">
      <w:pPr>
        <w:pStyle w:val="Normal1"/>
        <w:rPr>
          <w:rFonts w:ascii="Arial" w:eastAsia="Arial" w:hAnsi="Arial" w:cs="Arial"/>
          <w:sz w:val="10"/>
          <w:szCs w:val="10"/>
        </w:rPr>
      </w:pPr>
    </w:p>
    <w:p w:rsidR="001618EC" w:rsidRDefault="001618EC" w:rsidP="001618EC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Actas de Sesión Nº 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</w:p>
    <w:p w:rsidR="001618EC" w:rsidRPr="00A44C54" w:rsidRDefault="001618EC" w:rsidP="001618EC">
      <w:pPr>
        <w:pStyle w:val="Normal1"/>
        <w:rPr>
          <w:rFonts w:ascii="Arial" w:eastAsia="Arial" w:hAnsi="Arial" w:cs="Arial"/>
          <w:sz w:val="24"/>
          <w:szCs w:val="24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</w:p>
    <w:p w:rsidR="001618EC" w:rsidRDefault="001618EC" w:rsidP="001618EC">
      <w:pPr>
        <w:pStyle w:val="Normal1"/>
        <w:rPr>
          <w:rFonts w:ascii="Arial" w:hAnsi="Arial" w:cs="Arial"/>
          <w:color w:val="404040"/>
          <w:sz w:val="24"/>
          <w:szCs w:val="24"/>
          <w:shd w:val="clear" w:color="auto" w:fill="CBC8B9"/>
        </w:rPr>
      </w:pPr>
      <w:r>
        <w:rPr>
          <w:rFonts w:ascii="Arial" w:eastAsia="Arial" w:hAnsi="Arial" w:cs="Arial"/>
          <w:b/>
          <w:sz w:val="24"/>
          <w:szCs w:val="24"/>
        </w:rPr>
        <w:t>168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Vecino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 w:rsidRPr="000F0E1F">
        <w:rPr>
          <w:rFonts w:ascii="Arial" w:eastAsia="Arial" w:hAnsi="Arial" w:cs="Arial"/>
          <w:sz w:val="24"/>
          <w:szCs w:val="24"/>
        </w:rPr>
        <w:t xml:space="preserve"> </w:t>
      </w:r>
      <w:r w:rsidRPr="001618EC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Solicitando declaratoria de interés legislativo el Día Nacional de la Danza.-</w:t>
      </w:r>
    </w:p>
    <w:p w:rsidR="001618EC" w:rsidRPr="001618EC" w:rsidRDefault="001618EC" w:rsidP="001618E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170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Vecino: </w:t>
      </w:r>
      <w:r w:rsidRPr="001618EC">
        <w:rPr>
          <w:rFonts w:ascii="Arial" w:eastAsia="Arial" w:hAnsi="Arial" w:cs="Arial"/>
          <w:sz w:val="24"/>
          <w:szCs w:val="24"/>
        </w:rPr>
        <w:t xml:space="preserve">Poniendo en conocimiento del H.C.D. un proyecto de ordenanza sobre cannabis para su consideración.- 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  <w:bookmarkStart w:id="0" w:name="_GoBack"/>
      <w:bookmarkEnd w:id="0"/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1618EC" w:rsidRDefault="001618EC" w:rsidP="001618EC">
      <w:pPr>
        <w:pStyle w:val="Normal1"/>
        <w:ind w:right="-233"/>
        <w:rPr>
          <w:rFonts w:ascii="Arial" w:eastAsia="Arial" w:hAnsi="Arial" w:cs="Arial"/>
          <w:b/>
          <w:u w:val="single"/>
        </w:rPr>
      </w:pPr>
    </w:p>
    <w:p w:rsidR="001618EC" w:rsidRDefault="001618EC" w:rsidP="001618EC">
      <w:pPr>
        <w:pStyle w:val="Normal1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DESPACHO DE COMISIONES. –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</w:rPr>
      </w:pPr>
    </w:p>
    <w:p w:rsidR="001618EC" w:rsidRDefault="001618EC" w:rsidP="001618EC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9º.-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3961C4" w:rsidRDefault="003961C4"/>
    <w:sectPr w:rsidR="003961C4" w:rsidSect="0009528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C"/>
    <w:rsid w:val="001618EC"/>
    <w:rsid w:val="00295700"/>
    <w:rsid w:val="003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118DF2-67CF-4A36-BF5C-BEDF89F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EC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18EC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2020-09-30T14:10:00Z</dcterms:created>
  <dcterms:modified xsi:type="dcterms:W3CDTF">2020-09-30T16:52:00Z</dcterms:modified>
</cp:coreProperties>
</file>